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/>
        <w:jc w:val="both"/>
        <w:textAlignment w:val="auto"/>
        <w:rPr>
          <w:rFonts w:hint="eastAsia" w:ascii="仿宋_GB2312" w:hAnsi="仿宋_GB2312" w:eastAsia="黑体" w:cs="黑体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黑体" w:cs="黑体"/>
          <w:spacing w:val="0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/>
        <w:jc w:val="both"/>
        <w:textAlignment w:val="auto"/>
        <w:rPr>
          <w:rFonts w:hint="eastAsia" w:ascii="仿宋_GB2312" w:hAnsi="仿宋_GB2312" w:eastAsia="黑体" w:cs="黑体"/>
          <w:spacing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78" w:lineRule="exact"/>
        <w:ind w:left="0" w:leftChars="0" w:right="0"/>
        <w:jc w:val="center"/>
        <w:textAlignment w:val="auto"/>
        <w:rPr>
          <w:rFonts w:hint="eastAsia" w:ascii="方正小标宋_GBK" w:hAnsi="方正小标宋_GBK" w:eastAsia="方正小标宋_GBK" w:cs="方正小标宋_GBK"/>
          <w:strike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trike w:val="0"/>
          <w:sz w:val="44"/>
          <w:szCs w:val="44"/>
          <w:lang w:val="en-US" w:eastAsia="zh-CN"/>
        </w:rPr>
        <w:t>正镶白旗</w:t>
      </w:r>
      <w:r>
        <w:rPr>
          <w:rFonts w:hint="eastAsia" w:ascii="方正小标宋_GBK" w:hAnsi="方正小标宋_GBK" w:eastAsia="方正小标宋_GBK" w:cs="方正小标宋_GBK"/>
          <w:strike w:val="0"/>
          <w:sz w:val="44"/>
          <w:szCs w:val="44"/>
        </w:rPr>
        <w:t>医疗应急重点</w:t>
      </w:r>
      <w:r>
        <w:rPr>
          <w:rFonts w:hint="eastAsia" w:ascii="方正小标宋_GBK" w:hAnsi="方正小标宋_GBK" w:eastAsia="方正小标宋_GBK" w:cs="方正小标宋_GBK"/>
          <w:strike w:val="0"/>
          <w:sz w:val="44"/>
          <w:szCs w:val="44"/>
          <w:lang w:val="en-US" w:eastAsia="zh-CN"/>
        </w:rPr>
        <w:t>旗县</w:t>
      </w:r>
      <w:r>
        <w:rPr>
          <w:rFonts w:hint="eastAsia" w:ascii="方正小标宋_GBK" w:hAnsi="方正小标宋_GBK" w:eastAsia="方正小标宋_GBK" w:cs="方正小标宋_GBK"/>
          <w:strike w:val="0"/>
          <w:sz w:val="44"/>
          <w:szCs w:val="44"/>
        </w:rPr>
        <w:t>建设领导小组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78" w:lineRule="exact"/>
        <w:ind w:left="0" w:leftChars="0" w:right="0"/>
        <w:jc w:val="both"/>
        <w:textAlignment w:val="auto"/>
        <w:rPr>
          <w:rFonts w:ascii="仿宋_GB2312" w:hAnsi="仿宋_GB2312" w:eastAsia="仿宋_GB2312" w:cs="宋体"/>
          <w:strike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78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宋体"/>
          <w:strike w:val="0"/>
          <w:sz w:val="32"/>
        </w:rPr>
      </w:pPr>
      <w:r>
        <w:rPr>
          <w:rFonts w:hint="eastAsia" w:ascii="仿宋_GB2312" w:hAnsi="仿宋_GB2312" w:eastAsia="仿宋_GB2312" w:cs="宋体"/>
          <w:strike w:val="0"/>
          <w:sz w:val="32"/>
        </w:rPr>
        <w:t>为进一步做好</w:t>
      </w:r>
      <w:r>
        <w:rPr>
          <w:rFonts w:hint="eastAsia" w:ascii="仿宋_GB2312" w:hAnsi="仿宋_GB2312" w:eastAsia="仿宋_GB2312" w:cs="宋体"/>
          <w:strike w:val="0"/>
          <w:sz w:val="32"/>
          <w:lang w:val="en-US" w:eastAsia="zh-CN"/>
        </w:rPr>
        <w:t>正镶白旗</w:t>
      </w:r>
      <w:r>
        <w:rPr>
          <w:rFonts w:hint="eastAsia" w:ascii="仿宋_GB2312" w:hAnsi="仿宋_GB2312" w:eastAsia="仿宋_GB2312" w:cs="宋体"/>
          <w:strike w:val="0"/>
          <w:sz w:val="32"/>
        </w:rPr>
        <w:t>医疗应急重点城市建设，现成立</w:t>
      </w:r>
      <w:r>
        <w:rPr>
          <w:rFonts w:hint="eastAsia" w:ascii="仿宋_GB2312" w:hAnsi="仿宋_GB2312" w:eastAsia="仿宋_GB2312" w:cs="宋体"/>
          <w:strike w:val="0"/>
          <w:sz w:val="32"/>
          <w:lang w:val="en-US" w:eastAsia="zh-CN"/>
        </w:rPr>
        <w:t>全旗</w:t>
      </w:r>
      <w:r>
        <w:rPr>
          <w:rFonts w:hint="eastAsia" w:ascii="仿宋_GB2312" w:hAnsi="仿宋_GB2312" w:eastAsia="仿宋_GB2312" w:cs="宋体"/>
          <w:strike w:val="0"/>
          <w:sz w:val="32"/>
        </w:rPr>
        <w:t>医疗应急重点城市建设领导小组(以下简称领导</w:t>
      </w:r>
      <w:r>
        <w:rPr>
          <w:rFonts w:hint="eastAsia" w:ascii="仿宋_GB2312" w:hAnsi="仿宋_GB2312" w:eastAsia="仿宋_GB2312" w:cs="宋体"/>
          <w:strike w:val="0"/>
          <w:sz w:val="32"/>
          <w:lang w:val="en"/>
        </w:rPr>
        <w:t>小</w:t>
      </w:r>
      <w:r>
        <w:rPr>
          <w:rFonts w:hint="eastAsia" w:ascii="仿宋_GB2312" w:hAnsi="仿宋_GB2312" w:eastAsia="仿宋_GB2312" w:cs="宋体"/>
          <w:strike w:val="0"/>
          <w:sz w:val="32"/>
        </w:rPr>
        <w:t>组)，有关事宜如下：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78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黑体" w:cs="黑体"/>
          <w:sz w:val="32"/>
        </w:rPr>
      </w:pPr>
      <w:r>
        <w:rPr>
          <w:rFonts w:hint="eastAsia" w:ascii="仿宋_GB2312" w:hAnsi="仿宋_GB2312" w:eastAsia="黑体" w:cs="黑体"/>
          <w:strike w:val="0"/>
          <w:sz w:val="32"/>
        </w:rPr>
        <w:t>一、领导小组组成人员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78" w:lineRule="exact"/>
        <w:ind w:left="0" w:leftChars="0" w:right="0" w:firstLine="640" w:firstLineChars="200"/>
        <w:jc w:val="both"/>
        <w:textAlignment w:val="auto"/>
        <w:rPr>
          <w:rFonts w:ascii="仿宋_GB2312" w:hAnsi="仿宋_GB2312" w:eastAsia="仿宋_GB2312" w:cs="宋体"/>
          <w:strike w:val="0"/>
          <w:sz w:val="32"/>
        </w:rPr>
      </w:pPr>
      <w:r>
        <w:rPr>
          <w:rFonts w:ascii="仿宋_GB2312" w:hAnsi="仿宋_GB2312" w:eastAsia="仿宋_GB2312" w:cs="宋体"/>
          <w:strike w:val="0"/>
          <w:sz w:val="32"/>
        </w:rPr>
        <w:t>组</w:t>
      </w:r>
      <w:r>
        <w:rPr>
          <w:rFonts w:hint="eastAsia" w:ascii="仿宋_GB2312" w:hAnsi="仿宋_GB2312" w:eastAsia="仿宋_GB2312" w:cs="宋体"/>
          <w:strike w:val="0"/>
          <w:sz w:val="32"/>
          <w:lang w:val="en-US" w:eastAsia="zh-CN"/>
        </w:rPr>
        <w:t xml:space="preserve">  </w:t>
      </w:r>
      <w:r>
        <w:rPr>
          <w:rFonts w:ascii="仿宋_GB2312" w:hAnsi="仿宋_GB2312" w:eastAsia="仿宋_GB2312" w:cs="宋体"/>
          <w:strike w:val="0"/>
          <w:sz w:val="32"/>
        </w:rPr>
        <w:t>长：</w:t>
      </w:r>
      <w:r>
        <w:rPr>
          <w:rFonts w:hint="eastAsia" w:ascii="仿宋_GB2312" w:hAnsi="仿宋_GB2312" w:eastAsia="仿宋_GB2312" w:cs="宋体"/>
          <w:strike w:val="0"/>
          <w:sz w:val="32"/>
          <w:lang w:val="en-US" w:eastAsia="zh-CN"/>
        </w:rPr>
        <w:t>额尔德尼         旗</w:t>
      </w:r>
      <w:r>
        <w:rPr>
          <w:rFonts w:ascii="仿宋_GB2312" w:hAnsi="仿宋_GB2312" w:eastAsia="仿宋_GB2312" w:cs="宋体"/>
          <w:strike w:val="0"/>
          <w:sz w:val="32"/>
        </w:rPr>
        <w:t>委副书记、</w:t>
      </w:r>
      <w:r>
        <w:rPr>
          <w:rFonts w:hint="eastAsia" w:ascii="仿宋_GB2312" w:hAnsi="仿宋_GB2312" w:eastAsia="仿宋_GB2312" w:cs="宋体"/>
          <w:strike w:val="0"/>
          <w:sz w:val="32"/>
          <w:lang w:val="en-US" w:eastAsia="zh-CN"/>
        </w:rPr>
        <w:t>旗</w:t>
      </w:r>
      <w:r>
        <w:rPr>
          <w:rFonts w:ascii="仿宋_GB2312" w:hAnsi="仿宋_GB2312" w:eastAsia="仿宋_GB2312" w:cs="宋体"/>
          <w:strike w:val="0"/>
          <w:sz w:val="32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78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宋体"/>
          <w:strike w:val="0"/>
          <w:sz w:val="32"/>
          <w:lang w:eastAsia="zh-CN"/>
        </w:rPr>
      </w:pPr>
      <w:r>
        <w:rPr>
          <w:rFonts w:ascii="仿宋_GB2312" w:hAnsi="仿宋_GB2312" w:eastAsia="仿宋_GB2312" w:cs="宋体"/>
          <w:strike w:val="0"/>
          <w:sz w:val="32"/>
        </w:rPr>
        <w:t>副组长</w:t>
      </w:r>
      <w:r>
        <w:rPr>
          <w:rFonts w:hint="eastAsia" w:ascii="仿宋_GB2312" w:hAnsi="仿宋_GB2312" w:eastAsia="仿宋_GB2312" w:cs="宋体"/>
          <w:strike w:val="0"/>
          <w:sz w:val="32"/>
          <w:lang w:eastAsia="zh-CN"/>
        </w:rPr>
        <w:t>：</w:t>
      </w:r>
      <w:r>
        <w:rPr>
          <w:rFonts w:hint="eastAsia" w:ascii="仿宋_GB2312" w:hAnsi="仿宋_GB2312" w:eastAsia="仿宋_GB2312" w:cs="宋体"/>
          <w:strike w:val="0"/>
          <w:sz w:val="32"/>
          <w:lang w:val="en-US" w:eastAsia="zh-CN"/>
        </w:rPr>
        <w:t>乌力吉门德       政府</w:t>
      </w:r>
      <w:r>
        <w:rPr>
          <w:rFonts w:ascii="仿宋_GB2312" w:hAnsi="仿宋_GB2312" w:eastAsia="仿宋_GB2312" w:cs="宋体"/>
          <w:strike w:val="0"/>
          <w:sz w:val="32"/>
        </w:rPr>
        <w:t>副</w:t>
      </w:r>
      <w:r>
        <w:rPr>
          <w:rFonts w:hint="eastAsia" w:ascii="仿宋_GB2312" w:hAnsi="仿宋_GB2312" w:eastAsia="仿宋_GB2312" w:cs="宋体"/>
          <w:strike w:val="0"/>
          <w:sz w:val="32"/>
          <w:lang w:val="en-US" w:eastAsia="zh-CN"/>
        </w:rPr>
        <w:t>旗长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78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宋体"/>
          <w:strike w:val="0"/>
          <w:sz w:val="32"/>
          <w:lang w:val="en-US" w:eastAsia="zh-CN"/>
        </w:rPr>
      </w:pPr>
      <w:r>
        <w:rPr>
          <w:rFonts w:hint="eastAsia" w:ascii="仿宋_GB2312" w:hAnsi="仿宋_GB2312" w:eastAsia="仿宋_GB2312" w:cs="宋体"/>
          <w:strike w:val="0"/>
          <w:sz w:val="32"/>
          <w:lang w:eastAsia="zh-CN"/>
        </w:rPr>
        <w:t>成</w:t>
      </w:r>
      <w:r>
        <w:rPr>
          <w:rFonts w:hint="eastAsia" w:ascii="仿宋_GB2312" w:hAnsi="仿宋_GB2312" w:eastAsia="仿宋_GB2312" w:cs="宋体"/>
          <w:strike w:val="0"/>
          <w:sz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宋体"/>
          <w:strike w:val="0"/>
          <w:sz w:val="32"/>
          <w:lang w:eastAsia="zh-CN"/>
        </w:rPr>
        <w:t>员</w:t>
      </w:r>
      <w:r>
        <w:rPr>
          <w:rFonts w:ascii="仿宋_GB2312" w:hAnsi="仿宋_GB2312" w:eastAsia="仿宋_GB2312" w:cs="宋体"/>
          <w:strike w:val="0"/>
          <w:sz w:val="32"/>
        </w:rPr>
        <w:t>：</w:t>
      </w:r>
      <w:r>
        <w:rPr>
          <w:rFonts w:hint="eastAsia" w:ascii="仿宋_GB2312" w:hAnsi="仿宋_GB2312" w:eastAsia="仿宋_GB2312" w:cs="宋体"/>
          <w:strike w:val="0"/>
          <w:sz w:val="32"/>
          <w:lang w:val="en-US" w:eastAsia="zh-CN"/>
        </w:rPr>
        <w:t>王俊富           旗卫健委主任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78" w:lineRule="exact"/>
        <w:ind w:left="0" w:leftChars="0" w:right="0" w:firstLine="1920" w:firstLineChars="600"/>
        <w:jc w:val="both"/>
        <w:textAlignment w:val="auto"/>
        <w:rPr>
          <w:rFonts w:hint="eastAsia" w:ascii="仿宋_GB2312" w:hAnsi="仿宋_GB2312" w:eastAsia="仿宋_GB2312" w:cs="宋体"/>
          <w:strike w:val="0"/>
          <w:sz w:val="32"/>
          <w:lang w:val="en-US" w:eastAsia="zh-CN"/>
        </w:rPr>
      </w:pPr>
      <w:r>
        <w:rPr>
          <w:rFonts w:hint="eastAsia" w:ascii="仿宋_GB2312" w:hAnsi="仿宋_GB2312" w:eastAsia="仿宋_GB2312" w:cs="宋体"/>
          <w:strike w:val="0"/>
          <w:sz w:val="32"/>
          <w:lang w:val="en-US" w:eastAsia="zh-CN"/>
        </w:rPr>
        <w:t>史春磊           旗发改委主任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78" w:lineRule="exact"/>
        <w:ind w:left="0" w:leftChars="0" w:right="0" w:firstLine="1920" w:firstLineChars="600"/>
        <w:jc w:val="both"/>
        <w:textAlignment w:val="auto"/>
        <w:rPr>
          <w:rFonts w:hint="eastAsia" w:ascii="仿宋_GB2312" w:hAnsi="仿宋_GB2312" w:eastAsia="仿宋_GB2312" w:cs="宋体"/>
          <w:strike w:val="0"/>
          <w:sz w:val="32"/>
          <w:lang w:val="en-US" w:eastAsia="zh-CN"/>
        </w:rPr>
      </w:pPr>
      <w:r>
        <w:rPr>
          <w:rFonts w:hint="eastAsia" w:ascii="仿宋_GB2312" w:hAnsi="仿宋_GB2312" w:eastAsia="仿宋_GB2312" w:cs="宋体"/>
          <w:strike w:val="0"/>
          <w:sz w:val="32"/>
          <w:lang w:val="en-US" w:eastAsia="zh-CN"/>
        </w:rPr>
        <w:t>郭振斌           旗财政局局长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78" w:lineRule="exact"/>
        <w:ind w:left="0" w:leftChars="0" w:right="0" w:firstLine="1920" w:firstLineChars="600"/>
        <w:jc w:val="both"/>
        <w:textAlignment w:val="auto"/>
        <w:rPr>
          <w:rFonts w:hint="eastAsia" w:ascii="仿宋_GB2312" w:hAnsi="仿宋_GB2312" w:eastAsia="仿宋_GB2312" w:cs="宋体"/>
          <w:strike w:val="0"/>
          <w:sz w:val="32"/>
          <w:lang w:val="en-US" w:eastAsia="zh-CN"/>
        </w:rPr>
      </w:pPr>
      <w:r>
        <w:rPr>
          <w:rFonts w:hint="eastAsia" w:ascii="仿宋_GB2312" w:hAnsi="仿宋_GB2312" w:eastAsia="仿宋_GB2312" w:cs="宋体"/>
          <w:strike w:val="0"/>
          <w:sz w:val="32"/>
          <w:lang w:val="en-US" w:eastAsia="zh-CN"/>
        </w:rPr>
        <w:t>奥  奇           旗工信局局长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78" w:lineRule="exact"/>
        <w:ind w:left="0" w:leftChars="0" w:right="0" w:firstLine="1920" w:firstLineChars="600"/>
        <w:jc w:val="both"/>
        <w:textAlignment w:val="auto"/>
        <w:rPr>
          <w:rFonts w:hint="eastAsia" w:ascii="仿宋_GB2312" w:hAnsi="仿宋_GB2312" w:eastAsia="仿宋_GB2312" w:cs="宋体"/>
          <w:strike w:val="0"/>
          <w:sz w:val="32"/>
          <w:lang w:val="en-US" w:eastAsia="zh-CN"/>
        </w:rPr>
      </w:pPr>
      <w:r>
        <w:rPr>
          <w:rFonts w:hint="eastAsia" w:ascii="仿宋_GB2312" w:hAnsi="仿宋_GB2312" w:eastAsia="仿宋_GB2312" w:cs="宋体"/>
          <w:strike w:val="0"/>
          <w:sz w:val="32"/>
          <w:highlight w:val="none"/>
          <w:lang w:val="en-US" w:eastAsia="zh-CN"/>
        </w:rPr>
        <w:t>巴图额尔德尼</w:t>
      </w:r>
      <w:r>
        <w:rPr>
          <w:rFonts w:hint="eastAsia" w:ascii="仿宋_GB2312" w:hAnsi="仿宋_GB2312" w:eastAsia="仿宋_GB2312" w:cs="宋体"/>
          <w:strike w:val="0"/>
          <w:sz w:val="32"/>
          <w:lang w:val="en-US" w:eastAsia="zh-CN"/>
        </w:rPr>
        <w:t xml:space="preserve">     旗民政局局长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78" w:lineRule="exact"/>
        <w:ind w:left="0" w:leftChars="0" w:right="0" w:firstLine="1920" w:firstLineChars="600"/>
        <w:jc w:val="both"/>
        <w:textAlignment w:val="auto"/>
        <w:rPr>
          <w:rFonts w:hint="eastAsia" w:ascii="仿宋_GB2312" w:hAnsi="仿宋_GB2312" w:eastAsia="仿宋_GB2312" w:cs="宋体"/>
          <w:strike w:val="0"/>
          <w:sz w:val="32"/>
          <w:lang w:val="en-US" w:eastAsia="zh-CN"/>
        </w:rPr>
      </w:pPr>
      <w:r>
        <w:rPr>
          <w:rFonts w:hint="eastAsia" w:ascii="仿宋_GB2312" w:hAnsi="仿宋_GB2312" w:eastAsia="仿宋_GB2312" w:cs="宋体"/>
          <w:strike w:val="0"/>
          <w:sz w:val="32"/>
          <w:lang w:val="en-US" w:eastAsia="zh-CN"/>
        </w:rPr>
        <w:t>赵  德           旗应急管理局局长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78" w:lineRule="exact"/>
        <w:ind w:left="0" w:leftChars="0" w:right="0" w:firstLine="1920" w:firstLineChars="600"/>
        <w:jc w:val="both"/>
        <w:textAlignment w:val="auto"/>
        <w:rPr>
          <w:rFonts w:hint="default" w:ascii="仿宋_GB2312" w:hAnsi="仿宋_GB2312" w:eastAsia="仿宋_GB2312" w:cs="宋体"/>
          <w:strike w:val="0"/>
          <w:sz w:val="32"/>
          <w:lang w:val="en-US" w:eastAsia="zh-CN"/>
        </w:rPr>
      </w:pPr>
      <w:r>
        <w:rPr>
          <w:rFonts w:hint="eastAsia" w:ascii="仿宋_GB2312" w:hAnsi="仿宋_GB2312" w:eastAsia="仿宋_GB2312" w:cs="宋体"/>
          <w:strike w:val="0"/>
          <w:sz w:val="32"/>
          <w:lang w:val="en-US" w:eastAsia="zh-CN"/>
        </w:rPr>
        <w:t>布仁特古斯       旗公安局副局长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78" w:lineRule="exact"/>
        <w:ind w:left="0" w:leftChars="0" w:right="0" w:firstLine="1920" w:firstLineChars="600"/>
        <w:jc w:val="both"/>
        <w:textAlignment w:val="auto"/>
        <w:rPr>
          <w:rFonts w:hint="eastAsia" w:ascii="仿宋_GB2312" w:hAnsi="仿宋_GB2312" w:eastAsia="仿宋_GB2312" w:cs="宋体"/>
          <w:strike w:val="0"/>
          <w:sz w:val="32"/>
          <w:lang w:val="en-US" w:eastAsia="zh-CN"/>
        </w:rPr>
      </w:pPr>
      <w:r>
        <w:rPr>
          <w:rFonts w:hint="eastAsia" w:ascii="仿宋_GB2312" w:hAnsi="仿宋_GB2312" w:eastAsia="仿宋_GB2312" w:cs="宋体"/>
          <w:strike w:val="0"/>
          <w:sz w:val="32"/>
          <w:lang w:val="en-US" w:eastAsia="zh-CN"/>
        </w:rPr>
        <w:t>乌云毕力格       旗交通运输局局长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78" w:lineRule="exact"/>
        <w:ind w:left="0" w:leftChars="0" w:right="0" w:firstLine="1920" w:firstLineChars="600"/>
        <w:jc w:val="both"/>
        <w:textAlignment w:val="auto"/>
        <w:rPr>
          <w:rFonts w:hint="eastAsia" w:ascii="仿宋_GB2312" w:hAnsi="仿宋_GB2312" w:eastAsia="仿宋_GB2312" w:cs="宋体"/>
          <w:strike w:val="0"/>
          <w:sz w:val="32"/>
          <w:lang w:val="en-US" w:eastAsia="zh-CN"/>
        </w:rPr>
      </w:pPr>
      <w:r>
        <w:rPr>
          <w:rFonts w:hint="eastAsia" w:ascii="仿宋_GB2312" w:hAnsi="仿宋_GB2312" w:eastAsia="仿宋_GB2312" w:cs="宋体"/>
          <w:strike w:val="0"/>
          <w:sz w:val="32"/>
          <w:lang w:val="en-US" w:eastAsia="zh-CN"/>
        </w:rPr>
        <w:t>道仁图亚         旗红十字会常务副会长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78" w:lineRule="exact"/>
        <w:ind w:left="0" w:leftChars="0" w:right="0" w:firstLine="1920" w:firstLineChars="600"/>
        <w:jc w:val="both"/>
        <w:textAlignment w:val="auto"/>
        <w:rPr>
          <w:rFonts w:hint="eastAsia" w:ascii="仿宋_GB2312" w:hAnsi="仿宋_GB2312" w:eastAsia="仿宋_GB2312" w:cs="宋体"/>
          <w:strike w:val="0"/>
          <w:sz w:val="32"/>
          <w:lang w:val="en-US" w:eastAsia="zh-CN"/>
        </w:rPr>
      </w:pPr>
      <w:r>
        <w:rPr>
          <w:rFonts w:hint="eastAsia" w:ascii="仿宋_GB2312" w:hAnsi="仿宋_GB2312" w:eastAsia="仿宋_GB2312" w:cs="宋体"/>
          <w:strike w:val="0"/>
          <w:sz w:val="32"/>
          <w:lang w:val="en-US" w:eastAsia="zh-CN"/>
        </w:rPr>
        <w:t>刘亚鑫           旗消防救援大队大队长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78" w:lineRule="exact"/>
        <w:ind w:left="0" w:leftChars="0" w:right="0" w:firstLine="1920" w:firstLineChars="600"/>
        <w:jc w:val="both"/>
        <w:textAlignment w:val="auto"/>
        <w:rPr>
          <w:rFonts w:hint="eastAsia" w:ascii="仿宋_GB2312" w:hAnsi="仿宋_GB2312" w:eastAsia="仿宋_GB2312" w:cs="宋体"/>
          <w:strike w:val="0"/>
          <w:sz w:val="32"/>
          <w:lang w:val="en-US" w:eastAsia="zh-CN"/>
        </w:rPr>
      </w:pPr>
      <w:r>
        <w:rPr>
          <w:rFonts w:hint="eastAsia" w:ascii="仿宋_GB2312" w:hAnsi="仿宋_GB2312" w:eastAsia="仿宋_GB2312" w:cs="宋体"/>
          <w:strike w:val="0"/>
          <w:sz w:val="32"/>
          <w:lang w:val="en-US" w:eastAsia="zh-CN"/>
        </w:rPr>
        <w:t>张建功           火车站站长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乌云德力格尔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明安图镇镇长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包永胜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星耀镇镇长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阿拉腾都拉嘎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乌兰察布苏木苏木长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旭日干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伊和淖尔苏木苏木长</w:t>
      </w:r>
    </w:p>
    <w:p>
      <w:pPr>
        <w:keepNext w:val="0"/>
        <w:keepLines w:val="0"/>
        <w:pageBreakBefore w:val="0"/>
        <w:overflowPunct/>
        <w:topLinePunct w:val="0"/>
        <w:bidi w:val="0"/>
        <w:adjustRightInd/>
        <w:snapToGrid/>
        <w:spacing w:line="578" w:lineRule="exact"/>
        <w:ind w:left="0" w:leftChars="0" w:firstLine="1920" w:firstLineChars="600"/>
        <w:jc w:val="left"/>
        <w:rPr>
          <w:rFonts w:hint="eastAsia" w:ascii="仿宋_GB2312" w:hAnsi="Nimbus Roman No9 L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伊德日贡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宝力根陶海苏木苏木长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78" w:lineRule="exact"/>
        <w:ind w:left="0" w:leftChars="0" w:right="0" w:firstLine="640" w:firstLineChars="200"/>
        <w:jc w:val="both"/>
        <w:textAlignment w:val="auto"/>
        <w:rPr>
          <w:rFonts w:ascii="仿宋_GB2312" w:hAnsi="仿宋_GB2312" w:eastAsia="仿宋_GB2312" w:cs="宋体"/>
          <w:strike w:val="0"/>
          <w:sz w:val="32"/>
        </w:rPr>
      </w:pPr>
      <w:r>
        <w:rPr>
          <w:rFonts w:ascii="仿宋_GB2312" w:hAnsi="仿宋_GB2312" w:eastAsia="仿宋_GB2312" w:cs="宋体"/>
          <w:strike w:val="0"/>
          <w:sz w:val="32"/>
        </w:rPr>
        <w:t>领导小组办公室设在</w:t>
      </w:r>
      <w:r>
        <w:rPr>
          <w:rFonts w:hint="eastAsia" w:ascii="仿宋_GB2312" w:hAnsi="仿宋_GB2312" w:eastAsia="仿宋_GB2312" w:cs="宋体"/>
          <w:strike w:val="0"/>
          <w:sz w:val="32"/>
          <w:lang w:val="en-US" w:eastAsia="zh-CN"/>
        </w:rPr>
        <w:t>旗</w:t>
      </w:r>
      <w:r>
        <w:rPr>
          <w:rFonts w:ascii="仿宋_GB2312" w:hAnsi="仿宋_GB2312" w:eastAsia="仿宋_GB2312" w:cs="宋体"/>
          <w:strike w:val="0"/>
          <w:sz w:val="32"/>
        </w:rPr>
        <w:t>卫健委，办公室主任</w:t>
      </w:r>
      <w:r>
        <w:rPr>
          <w:rFonts w:hint="eastAsia" w:ascii="仿宋_GB2312" w:hAnsi="仿宋_GB2312" w:eastAsia="仿宋_GB2312" w:cs="宋体"/>
          <w:strike w:val="0"/>
          <w:sz w:val="32"/>
          <w:lang w:eastAsia="zh-CN"/>
        </w:rPr>
        <w:t>由卫健委主任</w:t>
      </w:r>
      <w:r>
        <w:rPr>
          <w:rFonts w:hint="eastAsia" w:ascii="仿宋_GB2312" w:hAnsi="仿宋_GB2312" w:eastAsia="仿宋_GB2312" w:cs="宋体"/>
          <w:strike w:val="0"/>
          <w:sz w:val="32"/>
          <w:lang w:val="en-US" w:eastAsia="zh-CN"/>
        </w:rPr>
        <w:t>王俊富</w:t>
      </w:r>
      <w:r>
        <w:rPr>
          <w:rFonts w:hint="eastAsia" w:ascii="仿宋_GB2312" w:hAnsi="仿宋_GB2312" w:eastAsia="仿宋_GB2312" w:cs="宋体"/>
          <w:strike w:val="0"/>
          <w:sz w:val="32"/>
          <w:lang w:eastAsia="zh-CN"/>
        </w:rPr>
        <w:t>兼任</w:t>
      </w:r>
      <w:r>
        <w:rPr>
          <w:rFonts w:ascii="仿宋_GB2312" w:hAnsi="仿宋_GB2312" w:eastAsia="仿宋_GB2312" w:cs="宋体"/>
          <w:strike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78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黑体" w:cs="黑体"/>
          <w:sz w:val="32"/>
        </w:rPr>
      </w:pPr>
      <w:r>
        <w:rPr>
          <w:rFonts w:hint="eastAsia" w:ascii="仿宋_GB2312" w:hAnsi="仿宋_GB2312" w:eastAsia="黑体" w:cs="黑体"/>
          <w:strike w:val="0"/>
          <w:sz w:val="32"/>
        </w:rPr>
        <w:t>二、工作职责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78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宋体"/>
          <w:strike w:val="0"/>
          <w:sz w:val="32"/>
          <w:lang w:eastAsia="zh-CN"/>
        </w:rPr>
        <w:sectPr>
          <w:footerReference r:id="rId3" w:type="default"/>
          <w:pgSz w:w="11900" w:h="16840"/>
          <w:pgMar w:top="2098" w:right="1474" w:bottom="1984" w:left="1587" w:header="0" w:footer="1304" w:gutter="0"/>
          <w:pgNumType w:fmt="decimal"/>
          <w:cols w:space="720" w:num="1"/>
        </w:sectPr>
      </w:pPr>
      <w:r>
        <w:rPr>
          <w:rFonts w:ascii="仿宋_GB2312" w:hAnsi="仿宋_GB2312" w:eastAsia="仿宋_GB2312" w:cs="宋体"/>
          <w:strike w:val="0"/>
          <w:sz w:val="32"/>
        </w:rPr>
        <w:t>负责统一领导和组织</w:t>
      </w:r>
      <w:r>
        <w:rPr>
          <w:rFonts w:hint="eastAsia" w:ascii="仿宋_GB2312" w:hAnsi="仿宋_GB2312" w:eastAsia="仿宋_GB2312" w:cs="宋体"/>
          <w:strike w:val="0"/>
          <w:sz w:val="32"/>
          <w:lang w:val="en-US" w:eastAsia="zh-CN"/>
        </w:rPr>
        <w:t>全旗</w:t>
      </w:r>
      <w:r>
        <w:rPr>
          <w:rFonts w:ascii="仿宋_GB2312" w:hAnsi="仿宋_GB2312" w:eastAsia="仿宋_GB2312" w:cs="宋体"/>
          <w:strike w:val="0"/>
          <w:sz w:val="32"/>
        </w:rPr>
        <w:t>医疗应急重点城市建设工作，研究制定《</w:t>
      </w:r>
      <w:r>
        <w:rPr>
          <w:rFonts w:hint="eastAsia" w:ascii="仿宋_GB2312" w:hAnsi="仿宋_GB2312" w:eastAsia="仿宋_GB2312" w:cs="宋体"/>
          <w:strike w:val="0"/>
          <w:sz w:val="32"/>
          <w:lang w:val="en-US" w:eastAsia="zh-CN"/>
        </w:rPr>
        <w:t>正镶白旗</w:t>
      </w:r>
      <w:r>
        <w:rPr>
          <w:rFonts w:ascii="仿宋_GB2312" w:hAnsi="仿宋_GB2312" w:eastAsia="仿宋_GB2312" w:cs="宋体"/>
          <w:strike w:val="0"/>
          <w:sz w:val="32"/>
        </w:rPr>
        <w:t>医疗应急重点</w:t>
      </w:r>
      <w:r>
        <w:rPr>
          <w:rFonts w:hint="eastAsia" w:ascii="仿宋_GB2312" w:hAnsi="仿宋_GB2312" w:eastAsia="仿宋_GB2312" w:cs="宋体"/>
          <w:strike w:val="0"/>
          <w:sz w:val="32"/>
          <w:lang w:val="en-US" w:eastAsia="zh-CN"/>
        </w:rPr>
        <w:t>旗县</w:t>
      </w:r>
      <w:r>
        <w:rPr>
          <w:rFonts w:ascii="仿宋_GB2312" w:hAnsi="仿宋_GB2312" w:eastAsia="仿宋_GB2312" w:cs="宋体"/>
          <w:strike w:val="0"/>
          <w:sz w:val="32"/>
        </w:rPr>
        <w:t>建设实施方案》，统筹调度工作进展情况；分解目标任务，根据实际情况制定年度工作目标和工作计划；定期组织开展督导检查，综合评价</w:t>
      </w:r>
      <w:r>
        <w:rPr>
          <w:rFonts w:hint="eastAsia" w:ascii="仿宋_GB2312" w:hAnsi="仿宋_GB2312" w:eastAsia="仿宋_GB2312" w:cs="宋体"/>
          <w:strike w:val="0"/>
          <w:sz w:val="32"/>
          <w:lang w:val="en-US" w:eastAsia="zh-CN"/>
        </w:rPr>
        <w:t>全旗</w:t>
      </w:r>
      <w:r>
        <w:rPr>
          <w:rFonts w:ascii="仿宋_GB2312" w:hAnsi="仿宋_GB2312" w:eastAsia="仿宋_GB2312" w:cs="宋体"/>
          <w:strike w:val="0"/>
          <w:sz w:val="32"/>
        </w:rPr>
        <w:t>医疗应急重点城市建设工作进展和成效</w:t>
      </w:r>
      <w:r>
        <w:rPr>
          <w:rFonts w:hint="eastAsia" w:ascii="仿宋_GB2312" w:hAnsi="仿宋_GB2312" w:eastAsia="仿宋_GB2312" w:cs="宋体"/>
          <w:strike w:val="0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right="0" w:rightChars="0"/>
        <w:jc w:val="both"/>
        <w:textAlignment w:val="auto"/>
        <w:rPr>
          <w:rFonts w:hint="eastAsia"/>
          <w:lang w:eastAsia="zh-CN"/>
        </w:rPr>
      </w:pPr>
    </w:p>
    <w:sectPr>
      <w:pgSz w:w="11900" w:h="16840"/>
      <w:pgMar w:top="2098" w:right="1474" w:bottom="1984" w:left="1587" w:header="720" w:footer="720" w:gutter="0"/>
      <w:pgNumType w:fmt="decimal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noPunctuationKerning w:val="1"/>
  <w:compat>
    <w:ulTrailSpace/>
    <w:useFELayout/>
    <w:compatSetting w:name="compatibilityMode" w:uri="http://schemas.microsoft.com/office/word" w:val="15"/>
  </w:compat>
  <w:docVars>
    <w:docVar w:name="commondata" w:val="eyJoZGlkIjoiMThjMDdjMTM3ZjJkNjEzMjU4NzY2ZjRhYTk3YjExNzIifQ=="/>
  </w:docVars>
  <w:rsids>
    <w:rsidRoot w:val="00000000"/>
    <w:rsid w:val="00C016C8"/>
    <w:rsid w:val="016A347B"/>
    <w:rsid w:val="02291994"/>
    <w:rsid w:val="024D33FD"/>
    <w:rsid w:val="0272AE65"/>
    <w:rsid w:val="033E4BBF"/>
    <w:rsid w:val="03B10836"/>
    <w:rsid w:val="03BD629B"/>
    <w:rsid w:val="04DA7C2F"/>
    <w:rsid w:val="05220AC4"/>
    <w:rsid w:val="05EF1D0A"/>
    <w:rsid w:val="062D572C"/>
    <w:rsid w:val="07605638"/>
    <w:rsid w:val="07A4682F"/>
    <w:rsid w:val="07E12CBD"/>
    <w:rsid w:val="07F910B5"/>
    <w:rsid w:val="08CD7283"/>
    <w:rsid w:val="096B5A13"/>
    <w:rsid w:val="0A93400A"/>
    <w:rsid w:val="0C1240DD"/>
    <w:rsid w:val="0C1B10E2"/>
    <w:rsid w:val="0E883613"/>
    <w:rsid w:val="0EF93F76"/>
    <w:rsid w:val="0F460B7F"/>
    <w:rsid w:val="0F53507C"/>
    <w:rsid w:val="0F8E6586"/>
    <w:rsid w:val="0FB5607C"/>
    <w:rsid w:val="101C77ED"/>
    <w:rsid w:val="10AC3C68"/>
    <w:rsid w:val="11B73185"/>
    <w:rsid w:val="11CF68BF"/>
    <w:rsid w:val="121E62E8"/>
    <w:rsid w:val="131236AE"/>
    <w:rsid w:val="14462E27"/>
    <w:rsid w:val="146800B2"/>
    <w:rsid w:val="14C528D0"/>
    <w:rsid w:val="158A1823"/>
    <w:rsid w:val="16D63253"/>
    <w:rsid w:val="174C3818"/>
    <w:rsid w:val="175C5F2D"/>
    <w:rsid w:val="18331782"/>
    <w:rsid w:val="18343B27"/>
    <w:rsid w:val="184529B6"/>
    <w:rsid w:val="193E01CB"/>
    <w:rsid w:val="19923B24"/>
    <w:rsid w:val="1ADF238C"/>
    <w:rsid w:val="1B8F790E"/>
    <w:rsid w:val="1B965141"/>
    <w:rsid w:val="1BF126EE"/>
    <w:rsid w:val="1D55480D"/>
    <w:rsid w:val="1D8B2357"/>
    <w:rsid w:val="1D9F5BD8"/>
    <w:rsid w:val="1DBE4F63"/>
    <w:rsid w:val="1E222449"/>
    <w:rsid w:val="1F5B3855"/>
    <w:rsid w:val="1FA177C0"/>
    <w:rsid w:val="1FAF5130"/>
    <w:rsid w:val="20D35F6E"/>
    <w:rsid w:val="20F92EC0"/>
    <w:rsid w:val="216C4204"/>
    <w:rsid w:val="21AD0E18"/>
    <w:rsid w:val="21E34627"/>
    <w:rsid w:val="22D71F89"/>
    <w:rsid w:val="23864FBF"/>
    <w:rsid w:val="254400FB"/>
    <w:rsid w:val="27441102"/>
    <w:rsid w:val="275E36AF"/>
    <w:rsid w:val="278C4BA3"/>
    <w:rsid w:val="27B37E7B"/>
    <w:rsid w:val="28321D4D"/>
    <w:rsid w:val="2855565E"/>
    <w:rsid w:val="28A71638"/>
    <w:rsid w:val="292915E1"/>
    <w:rsid w:val="292D41B8"/>
    <w:rsid w:val="2A316671"/>
    <w:rsid w:val="2A571FB8"/>
    <w:rsid w:val="2C210A56"/>
    <w:rsid w:val="2C3B3B88"/>
    <w:rsid w:val="2D182000"/>
    <w:rsid w:val="2D963233"/>
    <w:rsid w:val="2DB542FD"/>
    <w:rsid w:val="2DFB74F9"/>
    <w:rsid w:val="2E4E5407"/>
    <w:rsid w:val="2E9B3537"/>
    <w:rsid w:val="2ED22B1D"/>
    <w:rsid w:val="300E716F"/>
    <w:rsid w:val="30D46846"/>
    <w:rsid w:val="31963EAA"/>
    <w:rsid w:val="320927FD"/>
    <w:rsid w:val="338F274A"/>
    <w:rsid w:val="34364F70"/>
    <w:rsid w:val="364A6DFC"/>
    <w:rsid w:val="369A4E21"/>
    <w:rsid w:val="373A6E70"/>
    <w:rsid w:val="382D5A23"/>
    <w:rsid w:val="39144A25"/>
    <w:rsid w:val="39597D4F"/>
    <w:rsid w:val="39C70E81"/>
    <w:rsid w:val="39D7586E"/>
    <w:rsid w:val="39F43A89"/>
    <w:rsid w:val="39FF3A59"/>
    <w:rsid w:val="3A5405D4"/>
    <w:rsid w:val="3A754535"/>
    <w:rsid w:val="3A762B01"/>
    <w:rsid w:val="3ADD023E"/>
    <w:rsid w:val="3AFE54B5"/>
    <w:rsid w:val="3B141786"/>
    <w:rsid w:val="3C8D3764"/>
    <w:rsid w:val="3D4E5423"/>
    <w:rsid w:val="3E657F77"/>
    <w:rsid w:val="403F6DE8"/>
    <w:rsid w:val="406C5963"/>
    <w:rsid w:val="408D1DBF"/>
    <w:rsid w:val="40EC7B34"/>
    <w:rsid w:val="40EF2A79"/>
    <w:rsid w:val="41D67795"/>
    <w:rsid w:val="41EF2866"/>
    <w:rsid w:val="421056DB"/>
    <w:rsid w:val="423746D8"/>
    <w:rsid w:val="426D00FA"/>
    <w:rsid w:val="42B3473A"/>
    <w:rsid w:val="42D62822"/>
    <w:rsid w:val="436A2392"/>
    <w:rsid w:val="44330ECF"/>
    <w:rsid w:val="45156F1B"/>
    <w:rsid w:val="45317296"/>
    <w:rsid w:val="466438BC"/>
    <w:rsid w:val="470D7BB9"/>
    <w:rsid w:val="47811C1D"/>
    <w:rsid w:val="48860C94"/>
    <w:rsid w:val="48E94D6D"/>
    <w:rsid w:val="48F6033B"/>
    <w:rsid w:val="495B14A5"/>
    <w:rsid w:val="49642207"/>
    <w:rsid w:val="4A022010"/>
    <w:rsid w:val="4B7778F3"/>
    <w:rsid w:val="4B9F58B7"/>
    <w:rsid w:val="4C863FF4"/>
    <w:rsid w:val="4D3826E0"/>
    <w:rsid w:val="4DD208BB"/>
    <w:rsid w:val="4DDC1E3A"/>
    <w:rsid w:val="4E5E1167"/>
    <w:rsid w:val="4E5F6CCE"/>
    <w:rsid w:val="4EDB72EA"/>
    <w:rsid w:val="4F18763F"/>
    <w:rsid w:val="4F1C2E7C"/>
    <w:rsid w:val="501F67AB"/>
    <w:rsid w:val="502B111C"/>
    <w:rsid w:val="507A0734"/>
    <w:rsid w:val="50E2450D"/>
    <w:rsid w:val="5288775D"/>
    <w:rsid w:val="536B4117"/>
    <w:rsid w:val="54462559"/>
    <w:rsid w:val="549414A4"/>
    <w:rsid w:val="5516164E"/>
    <w:rsid w:val="5520724E"/>
    <w:rsid w:val="55F07AFB"/>
    <w:rsid w:val="571E2C78"/>
    <w:rsid w:val="582F01FA"/>
    <w:rsid w:val="596F4300"/>
    <w:rsid w:val="5970262C"/>
    <w:rsid w:val="5973091A"/>
    <w:rsid w:val="59741916"/>
    <w:rsid w:val="5A871B1D"/>
    <w:rsid w:val="5ABA5A4E"/>
    <w:rsid w:val="5B615ECA"/>
    <w:rsid w:val="5B7EA55E"/>
    <w:rsid w:val="5BC05276"/>
    <w:rsid w:val="5C1E0247"/>
    <w:rsid w:val="5CAB3712"/>
    <w:rsid w:val="5DD07F52"/>
    <w:rsid w:val="5E16328D"/>
    <w:rsid w:val="5E371164"/>
    <w:rsid w:val="5E543564"/>
    <w:rsid w:val="5ECA3D86"/>
    <w:rsid w:val="5F052F5D"/>
    <w:rsid w:val="5F7011FB"/>
    <w:rsid w:val="61BC419C"/>
    <w:rsid w:val="61BF639A"/>
    <w:rsid w:val="622E64E6"/>
    <w:rsid w:val="635F09D0"/>
    <w:rsid w:val="65255C4F"/>
    <w:rsid w:val="659D5057"/>
    <w:rsid w:val="66496599"/>
    <w:rsid w:val="666D3BC1"/>
    <w:rsid w:val="667E7D89"/>
    <w:rsid w:val="66F2031E"/>
    <w:rsid w:val="673D5A3D"/>
    <w:rsid w:val="689553FC"/>
    <w:rsid w:val="6B097010"/>
    <w:rsid w:val="6C215D13"/>
    <w:rsid w:val="6F5E96A0"/>
    <w:rsid w:val="6F6E5295"/>
    <w:rsid w:val="6FE73C7A"/>
    <w:rsid w:val="701A2263"/>
    <w:rsid w:val="7156A9F9"/>
    <w:rsid w:val="720B5B34"/>
    <w:rsid w:val="72544949"/>
    <w:rsid w:val="72DA1AF4"/>
    <w:rsid w:val="738D1AFA"/>
    <w:rsid w:val="73FAB8E7"/>
    <w:rsid w:val="74240D16"/>
    <w:rsid w:val="749B1FF5"/>
    <w:rsid w:val="74C722AC"/>
    <w:rsid w:val="75701C77"/>
    <w:rsid w:val="76375666"/>
    <w:rsid w:val="781B4670"/>
    <w:rsid w:val="78216B1C"/>
    <w:rsid w:val="78F87F4B"/>
    <w:rsid w:val="79FE50CA"/>
    <w:rsid w:val="7A5866FB"/>
    <w:rsid w:val="7B3B3DCD"/>
    <w:rsid w:val="7B6A2721"/>
    <w:rsid w:val="7C016BE2"/>
    <w:rsid w:val="7CAE42E2"/>
    <w:rsid w:val="7D035FA9"/>
    <w:rsid w:val="7D781125"/>
    <w:rsid w:val="7D8775B7"/>
    <w:rsid w:val="7DBC7092"/>
    <w:rsid w:val="7E327BA3"/>
    <w:rsid w:val="7E551028"/>
    <w:rsid w:val="7EB63B18"/>
    <w:rsid w:val="7EDE66A4"/>
    <w:rsid w:val="7EF57108"/>
    <w:rsid w:val="7EFF61A5"/>
    <w:rsid w:val="7F3E639F"/>
    <w:rsid w:val="7F4A15B7"/>
    <w:rsid w:val="7F761D78"/>
    <w:rsid w:val="7F7B1609"/>
    <w:rsid w:val="7F83776A"/>
    <w:rsid w:val="D9A62235"/>
    <w:rsid w:val="DFD954A8"/>
    <w:rsid w:val="EFD10516"/>
    <w:rsid w:val="FE7D6A2D"/>
    <w:rsid w:val="FEF6BF66"/>
    <w:rsid w:val="FFEFD3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0"/>
    <w:pPr>
      <w:spacing w:line="240" w:lineRule="auto"/>
      <w:ind w:firstLine="0" w:firstLineChars="0"/>
    </w:pPr>
    <w:rPr>
      <w:b w:val="0"/>
    </w:rPr>
  </w:style>
  <w:style w:type="paragraph" w:styleId="3">
    <w:name w:val="Body Text Indent"/>
    <w:basedOn w:val="1"/>
    <w:next w:val="2"/>
    <w:qFormat/>
    <w:uiPriority w:val="0"/>
    <w:pPr>
      <w:widowControl/>
      <w:spacing w:line="500" w:lineRule="atLeast"/>
      <w:ind w:firstLine="641"/>
      <w:jc w:val="center"/>
    </w:pPr>
    <w:rPr>
      <w:b/>
      <w:kern w:val="0"/>
      <w:sz w:val="24"/>
    </w:rPr>
  </w:style>
  <w:style w:type="paragraph" w:styleId="4">
    <w:name w:val="Body Text"/>
    <w:basedOn w:val="1"/>
    <w:qFormat/>
    <w:uiPriority w:val="99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Table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18</Pages>
  <Words>6513</Words>
  <Characters>6654</Characters>
  <TotalTime>47</TotalTime>
  <ScaleCrop>false</ScaleCrop>
  <LinksUpToDate>false</LinksUpToDate>
  <CharactersWithSpaces>6856</CharactersWithSpaces>
  <Application>WPS Office_11.8.2.1128_F1E327BC-269C-435d-A152-05C5408002CA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2023-11-16T08:25:00Z</dcterms:created>
  <dc:creator>Apache POI</dc:creator>
  <cp:lastModifiedBy>inspur</cp:lastModifiedBy>
  <cp:lastPrinted>2023-12-04T18:32:00Z</cp:lastPrinted>
  <dcterms:modified xsi:type="dcterms:W3CDTF">2023-12-22T15:24:06Z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2052-11.8.2.1128</vt:lpwstr>
  </property>
  <property fmtid="{D5CDD505-2E9C-101B-9397-08002B2CF9AE}" pid="3" name="ICV">
    <vt:lpwstr>2993C3BB678EB95E96398565F84EC10B</vt:lpwstr>
  </property>
</Properties>
</file>